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62" w:rsidRDefault="00B84A62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</w:p>
    <w:p w:rsidR="000F610D" w:rsidRDefault="00AF7624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MOÇÃO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N</w:t>
      </w:r>
      <w:r w:rsidR="00196E61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.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º</w:t>
      </w:r>
      <w:r w:rsidR="007B5900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</w:t>
      </w:r>
      <w:r w:rsidR="007A210F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6</w:t>
      </w:r>
      <w:r w:rsidR="006B67EF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2</w:t>
      </w:r>
      <w:r w:rsidR="004802F9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/</w:t>
      </w:r>
      <w:r w:rsidR="00B94E93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202</w:t>
      </w:r>
      <w:r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3</w:t>
      </w:r>
    </w:p>
    <w:p w:rsidR="001B4D9B" w:rsidRPr="009B3035" w:rsidRDefault="001B4D9B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082CE2" w:rsidRDefault="00082CE2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:rsidR="00B94E93" w:rsidRDefault="00B94E93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D056D6" w:rsidRDefault="00E37510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  <w:r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O 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Vereador que esta subscreve, vem na forma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R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egimental inserir na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A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>ta dos trabalhos desta casa</w:t>
      </w:r>
      <w:r w:rsidR="001B4D9B" w:rsidRPr="002B72C6">
        <w:rPr>
          <w:rFonts w:ascii="Arial" w:hAnsi="Arial" w:cs="Arial"/>
          <w:color w:val="0F243E" w:themeColor="text2" w:themeShade="80"/>
          <w:sz w:val="28"/>
          <w:szCs w:val="28"/>
        </w:rPr>
        <w:t>,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01770E" w:rsidRPr="002B72C6">
        <w:rPr>
          <w:rFonts w:ascii="Arial" w:hAnsi="Arial" w:cs="Arial"/>
          <w:color w:val="0F243E" w:themeColor="text2" w:themeShade="80"/>
          <w:sz w:val="28"/>
          <w:szCs w:val="28"/>
        </w:rPr>
        <w:t>M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oção </w:t>
      </w:r>
      <w:r w:rsidR="00C4188B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de </w:t>
      </w:r>
      <w:r w:rsidR="00290E23" w:rsidRPr="00D056D6">
        <w:rPr>
          <w:rFonts w:ascii="Arial" w:hAnsi="Arial" w:cs="Arial"/>
          <w:b/>
          <w:color w:val="0F243E" w:themeColor="text2" w:themeShade="80"/>
          <w:sz w:val="28"/>
          <w:szCs w:val="28"/>
        </w:rPr>
        <w:t>“</w:t>
      </w:r>
      <w:r w:rsidR="00147DCB">
        <w:rPr>
          <w:rFonts w:ascii="Arial" w:hAnsi="Arial" w:cs="Arial"/>
          <w:b/>
          <w:color w:val="0F243E" w:themeColor="text2" w:themeShade="80"/>
          <w:sz w:val="28"/>
          <w:szCs w:val="28"/>
        </w:rPr>
        <w:t>PESAR”</w:t>
      </w:r>
      <w:r w:rsidR="00163185">
        <w:rPr>
          <w:rFonts w:ascii="Arial" w:hAnsi="Arial" w:cs="Arial"/>
          <w:color w:val="0F243E" w:themeColor="text2" w:themeShade="80"/>
          <w:sz w:val="28"/>
          <w:szCs w:val="28"/>
        </w:rPr>
        <w:t xml:space="preserve"> pelo </w:t>
      </w:r>
      <w:r w:rsidR="00147DCB">
        <w:rPr>
          <w:rFonts w:ascii="Arial" w:hAnsi="Arial" w:cs="Arial"/>
          <w:color w:val="0F243E" w:themeColor="text2" w:themeShade="80"/>
          <w:sz w:val="28"/>
          <w:szCs w:val="28"/>
        </w:rPr>
        <w:t>falecimento d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>o</w:t>
      </w:r>
      <w:r w:rsidR="001A6863">
        <w:rPr>
          <w:rFonts w:ascii="Arial" w:hAnsi="Arial" w:cs="Arial"/>
          <w:color w:val="0F243E" w:themeColor="text2" w:themeShade="80"/>
          <w:sz w:val="28"/>
          <w:szCs w:val="28"/>
        </w:rPr>
        <w:t xml:space="preserve"> Senhor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6B67EF" w:rsidRPr="006B67EF">
        <w:rPr>
          <w:rFonts w:ascii="Arial" w:hAnsi="Arial" w:cs="Arial"/>
          <w:b/>
          <w:color w:val="0F243E" w:themeColor="text2" w:themeShade="80"/>
          <w:sz w:val="28"/>
          <w:szCs w:val="28"/>
        </w:rPr>
        <w:t>CARLOS ALBERTO CAVALCANTE MONTEIRO</w:t>
      </w:r>
      <w:r w:rsidR="007A210F" w:rsidRPr="006B67EF">
        <w:rPr>
          <w:rFonts w:ascii="Arial" w:hAnsi="Arial" w:cs="Arial"/>
          <w:b/>
          <w:color w:val="0F243E" w:themeColor="text2" w:themeShade="80"/>
          <w:sz w:val="28"/>
          <w:szCs w:val="28"/>
        </w:rPr>
        <w:t>,</w:t>
      </w:r>
      <w:r w:rsidR="007A210F">
        <w:rPr>
          <w:rFonts w:ascii="Arial" w:hAnsi="Arial" w:cs="Arial"/>
          <w:color w:val="0F243E" w:themeColor="text2" w:themeShade="80"/>
          <w:sz w:val="28"/>
          <w:szCs w:val="28"/>
        </w:rPr>
        <w:t xml:space="preserve"> ocorri</w:t>
      </w:r>
      <w:r w:rsidR="001A6863">
        <w:rPr>
          <w:rFonts w:ascii="Arial" w:hAnsi="Arial" w:cs="Arial"/>
          <w:color w:val="0F243E" w:themeColor="text2" w:themeShade="80"/>
          <w:sz w:val="28"/>
          <w:szCs w:val="28"/>
        </w:rPr>
        <w:t>do no dia</w:t>
      </w:r>
      <w:r w:rsidR="00493907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>12</w:t>
      </w:r>
      <w:proofErr w:type="gramStart"/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493907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proofErr w:type="gramEnd"/>
      <w:r w:rsidR="00493907">
        <w:rPr>
          <w:rFonts w:ascii="Arial" w:hAnsi="Arial" w:cs="Arial"/>
          <w:color w:val="0F243E" w:themeColor="text2" w:themeShade="80"/>
          <w:sz w:val="28"/>
          <w:szCs w:val="28"/>
        </w:rPr>
        <w:t xml:space="preserve">de 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>dezembro</w:t>
      </w:r>
      <w:r w:rsidR="00493907">
        <w:rPr>
          <w:rFonts w:ascii="Arial" w:hAnsi="Arial" w:cs="Arial"/>
          <w:color w:val="0F243E" w:themeColor="text2" w:themeShade="80"/>
          <w:sz w:val="28"/>
          <w:szCs w:val="28"/>
        </w:rPr>
        <w:t xml:space="preserve"> de 2023.</w:t>
      </w:r>
    </w:p>
    <w:p w:rsidR="009B3035" w:rsidRPr="009B3035" w:rsidRDefault="00D056D6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</w:p>
    <w:p w:rsidR="007B5900" w:rsidRDefault="0069795F" w:rsidP="009B3035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Sala das sessões da C</w:t>
      </w:r>
      <w:r w:rsidR="00B656F6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âmara Munici</w:t>
      </w:r>
      <w:r w:rsidR="009B3035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pal da Cachoeira,</w:t>
      </w:r>
      <w:r w:rsidR="00807E5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="006B67EF">
        <w:rPr>
          <w:rFonts w:ascii="Arial" w:hAnsi="Arial" w:cs="Arial"/>
          <w:b/>
          <w:color w:val="0F243E" w:themeColor="text2" w:themeShade="80"/>
          <w:sz w:val="28"/>
          <w:szCs w:val="28"/>
        </w:rPr>
        <w:t>12</w:t>
      </w:r>
      <w:bookmarkStart w:id="0" w:name="_GoBack"/>
      <w:bookmarkEnd w:id="0"/>
      <w:r w:rsidR="00FA7D1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de </w:t>
      </w:r>
      <w:r w:rsidR="007A210F">
        <w:rPr>
          <w:rFonts w:ascii="Arial" w:hAnsi="Arial" w:cs="Arial"/>
          <w:b/>
          <w:color w:val="0F243E" w:themeColor="text2" w:themeShade="80"/>
          <w:sz w:val="28"/>
          <w:szCs w:val="28"/>
        </w:rPr>
        <w:t>dezembro</w:t>
      </w:r>
      <w:r w:rsidR="001B4D9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de</w:t>
      </w:r>
      <w:r w:rsidR="00807E5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="00726BD5">
        <w:rPr>
          <w:rFonts w:ascii="Arial" w:hAnsi="Arial" w:cs="Arial"/>
          <w:b/>
          <w:color w:val="0F243E" w:themeColor="text2" w:themeShade="80"/>
          <w:sz w:val="28"/>
          <w:szCs w:val="28"/>
        </w:rPr>
        <w:t>202</w:t>
      </w:r>
      <w:r w:rsidR="00AF7624">
        <w:rPr>
          <w:rFonts w:ascii="Arial" w:hAnsi="Arial" w:cs="Arial"/>
          <w:b/>
          <w:color w:val="0F243E" w:themeColor="text2" w:themeShade="80"/>
          <w:sz w:val="28"/>
          <w:szCs w:val="28"/>
        </w:rPr>
        <w:t>3.</w:t>
      </w:r>
    </w:p>
    <w:p w:rsidR="007A210F" w:rsidRPr="009B3035" w:rsidRDefault="007A210F" w:rsidP="009B3035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F10997" w:rsidRDefault="001A6863" w:rsidP="00163185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color w:val="0F243E" w:themeColor="text2" w:themeShade="80"/>
          <w:sz w:val="28"/>
          <w:szCs w:val="28"/>
        </w:rPr>
        <w:t>A</w:t>
      </w:r>
      <w:r w:rsidR="006B67EF">
        <w:rPr>
          <w:rFonts w:ascii="Arial" w:hAnsi="Arial" w:cs="Arial"/>
          <w:b/>
          <w:color w:val="0F243E" w:themeColor="text2" w:themeShade="80"/>
          <w:sz w:val="28"/>
          <w:szCs w:val="28"/>
        </w:rPr>
        <w:t>DJARVA DIAS FILHO</w:t>
      </w:r>
    </w:p>
    <w:p w:rsidR="00AB242A" w:rsidRPr="00AB242A" w:rsidRDefault="007B5900" w:rsidP="00AB24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7B5900">
        <w:rPr>
          <w:rFonts w:ascii="Arial" w:hAnsi="Arial" w:cs="Arial"/>
          <w:b/>
          <w:color w:val="0F243E" w:themeColor="text2" w:themeShade="80"/>
          <w:sz w:val="28"/>
          <w:szCs w:val="28"/>
        </w:rPr>
        <w:t>VEREADOR - AUTOR</w:t>
      </w:r>
    </w:p>
    <w:p w:rsidR="00AB242A" w:rsidRDefault="00AB242A" w:rsidP="00AB242A">
      <w:pPr>
        <w:spacing w:before="240" w:line="24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:rsidR="00AB242A" w:rsidRPr="009B3035" w:rsidRDefault="00AB242A" w:rsidP="009B3035">
      <w:pPr>
        <w:spacing w:before="24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sectPr w:rsidR="00AB242A" w:rsidRPr="009B3035" w:rsidSect="00ED24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22" w:rsidRDefault="002A5E22" w:rsidP="00CF0EFC">
      <w:pPr>
        <w:spacing w:after="0" w:line="240" w:lineRule="auto"/>
      </w:pPr>
      <w:r>
        <w:separator/>
      </w:r>
    </w:p>
  </w:endnote>
  <w:endnote w:type="continuationSeparator" w:id="0">
    <w:p w:rsidR="002A5E22" w:rsidRDefault="002A5E22" w:rsidP="00CF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22" w:rsidRDefault="002A5E22" w:rsidP="00CF0EFC">
      <w:pPr>
        <w:spacing w:after="0" w:line="240" w:lineRule="auto"/>
      </w:pPr>
      <w:r>
        <w:separator/>
      </w:r>
    </w:p>
  </w:footnote>
  <w:footnote w:type="continuationSeparator" w:id="0">
    <w:p w:rsidR="002A5E22" w:rsidRDefault="002A5E22" w:rsidP="00CF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1" w:rsidRDefault="004326A1" w:rsidP="004326A1">
    <w:pPr>
      <w:pStyle w:val="Cabealho"/>
    </w:pPr>
    <w:r>
      <w:rPr>
        <w:noProof/>
        <w:color w:val="0000FF"/>
      </w:rPr>
      <w:drawing>
        <wp:inline distT="0" distB="0" distL="0" distR="0">
          <wp:extent cx="57626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0000FF">
                      <a:alpha val="50195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326A1" w:rsidRDefault="00432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E8"/>
    <w:rsid w:val="0001770E"/>
    <w:rsid w:val="00021481"/>
    <w:rsid w:val="00062692"/>
    <w:rsid w:val="00082CE2"/>
    <w:rsid w:val="000A1F25"/>
    <w:rsid w:val="000A43E5"/>
    <w:rsid w:val="000B7F9F"/>
    <w:rsid w:val="000F0E24"/>
    <w:rsid w:val="000F610D"/>
    <w:rsid w:val="00105250"/>
    <w:rsid w:val="0012377D"/>
    <w:rsid w:val="00126538"/>
    <w:rsid w:val="00147DCB"/>
    <w:rsid w:val="00163185"/>
    <w:rsid w:val="00171719"/>
    <w:rsid w:val="00196090"/>
    <w:rsid w:val="00196E61"/>
    <w:rsid w:val="001A6863"/>
    <w:rsid w:val="001B4D9B"/>
    <w:rsid w:val="00201EE5"/>
    <w:rsid w:val="00211124"/>
    <w:rsid w:val="002258E6"/>
    <w:rsid w:val="00233070"/>
    <w:rsid w:val="0025164E"/>
    <w:rsid w:val="002518E6"/>
    <w:rsid w:val="00252EF0"/>
    <w:rsid w:val="00290E23"/>
    <w:rsid w:val="002A5E22"/>
    <w:rsid w:val="002B244A"/>
    <w:rsid w:val="002B72C6"/>
    <w:rsid w:val="002B7B1A"/>
    <w:rsid w:val="002C47BA"/>
    <w:rsid w:val="002D0070"/>
    <w:rsid w:val="00300DA8"/>
    <w:rsid w:val="0038503B"/>
    <w:rsid w:val="003E0FF8"/>
    <w:rsid w:val="003E5F81"/>
    <w:rsid w:val="00416F13"/>
    <w:rsid w:val="00417151"/>
    <w:rsid w:val="004311CC"/>
    <w:rsid w:val="00432293"/>
    <w:rsid w:val="004326A1"/>
    <w:rsid w:val="00450A4F"/>
    <w:rsid w:val="004802F9"/>
    <w:rsid w:val="00482153"/>
    <w:rsid w:val="0048313D"/>
    <w:rsid w:val="00487DF8"/>
    <w:rsid w:val="0049014A"/>
    <w:rsid w:val="0049166A"/>
    <w:rsid w:val="00493907"/>
    <w:rsid w:val="004D129F"/>
    <w:rsid w:val="00534278"/>
    <w:rsid w:val="00535836"/>
    <w:rsid w:val="005B3B0F"/>
    <w:rsid w:val="005C56F2"/>
    <w:rsid w:val="005E38E8"/>
    <w:rsid w:val="005F394F"/>
    <w:rsid w:val="0060455A"/>
    <w:rsid w:val="00615190"/>
    <w:rsid w:val="00663015"/>
    <w:rsid w:val="006870D5"/>
    <w:rsid w:val="0069471E"/>
    <w:rsid w:val="0069795F"/>
    <w:rsid w:val="006B67EF"/>
    <w:rsid w:val="006B7972"/>
    <w:rsid w:val="007203CE"/>
    <w:rsid w:val="00726BD5"/>
    <w:rsid w:val="007408AB"/>
    <w:rsid w:val="00745DC7"/>
    <w:rsid w:val="00756737"/>
    <w:rsid w:val="0077025C"/>
    <w:rsid w:val="00771D90"/>
    <w:rsid w:val="00776195"/>
    <w:rsid w:val="00785338"/>
    <w:rsid w:val="007940AD"/>
    <w:rsid w:val="007A210F"/>
    <w:rsid w:val="007A31D3"/>
    <w:rsid w:val="007B42E0"/>
    <w:rsid w:val="007B43A2"/>
    <w:rsid w:val="007B5900"/>
    <w:rsid w:val="007B7D07"/>
    <w:rsid w:val="007E33F3"/>
    <w:rsid w:val="007E4DAF"/>
    <w:rsid w:val="00807E5B"/>
    <w:rsid w:val="0085652E"/>
    <w:rsid w:val="00870D95"/>
    <w:rsid w:val="00876554"/>
    <w:rsid w:val="00882FA7"/>
    <w:rsid w:val="008C3FEA"/>
    <w:rsid w:val="008D4749"/>
    <w:rsid w:val="0090078D"/>
    <w:rsid w:val="00905954"/>
    <w:rsid w:val="0091042E"/>
    <w:rsid w:val="00932395"/>
    <w:rsid w:val="00974E98"/>
    <w:rsid w:val="009816C3"/>
    <w:rsid w:val="009B3035"/>
    <w:rsid w:val="00A35A8E"/>
    <w:rsid w:val="00A47FE3"/>
    <w:rsid w:val="00A5639A"/>
    <w:rsid w:val="00A77327"/>
    <w:rsid w:val="00A827E9"/>
    <w:rsid w:val="00AB242A"/>
    <w:rsid w:val="00AE44C1"/>
    <w:rsid w:val="00AF3BD8"/>
    <w:rsid w:val="00AF7624"/>
    <w:rsid w:val="00B139CA"/>
    <w:rsid w:val="00B23A62"/>
    <w:rsid w:val="00B62F09"/>
    <w:rsid w:val="00B656F6"/>
    <w:rsid w:val="00B84A62"/>
    <w:rsid w:val="00B94E93"/>
    <w:rsid w:val="00BC4A34"/>
    <w:rsid w:val="00BD0B27"/>
    <w:rsid w:val="00BE296B"/>
    <w:rsid w:val="00C02C2E"/>
    <w:rsid w:val="00C12541"/>
    <w:rsid w:val="00C146DA"/>
    <w:rsid w:val="00C227FC"/>
    <w:rsid w:val="00C4188B"/>
    <w:rsid w:val="00CA25B2"/>
    <w:rsid w:val="00CA3A0B"/>
    <w:rsid w:val="00CC4078"/>
    <w:rsid w:val="00CF0EFC"/>
    <w:rsid w:val="00D056D6"/>
    <w:rsid w:val="00D23EA6"/>
    <w:rsid w:val="00D75A09"/>
    <w:rsid w:val="00D85B09"/>
    <w:rsid w:val="00D94990"/>
    <w:rsid w:val="00DA79F3"/>
    <w:rsid w:val="00DE2248"/>
    <w:rsid w:val="00DF006E"/>
    <w:rsid w:val="00E138F1"/>
    <w:rsid w:val="00E149D0"/>
    <w:rsid w:val="00E37510"/>
    <w:rsid w:val="00E43BA4"/>
    <w:rsid w:val="00E53E8F"/>
    <w:rsid w:val="00E65AF7"/>
    <w:rsid w:val="00EA1374"/>
    <w:rsid w:val="00EC5234"/>
    <w:rsid w:val="00ED24FC"/>
    <w:rsid w:val="00F10997"/>
    <w:rsid w:val="00F347CB"/>
    <w:rsid w:val="00F807E8"/>
    <w:rsid w:val="00F96F0B"/>
    <w:rsid w:val="00FA2FBB"/>
    <w:rsid w:val="00FA6681"/>
    <w:rsid w:val="00FA72ED"/>
    <w:rsid w:val="00FA7D15"/>
    <w:rsid w:val="00FB793F"/>
    <w:rsid w:val="00FD5D9D"/>
    <w:rsid w:val="00FE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FC"/>
  </w:style>
  <w:style w:type="paragraph" w:styleId="Rodap">
    <w:name w:val="footer"/>
    <w:basedOn w:val="Normal"/>
    <w:link w:val="Rodap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FC"/>
  </w:style>
  <w:style w:type="paragraph" w:styleId="Rodap">
    <w:name w:val="footer"/>
    <w:basedOn w:val="Normal"/>
    <w:link w:val="Rodap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clt</cp:lastModifiedBy>
  <cp:revision>2</cp:revision>
  <cp:lastPrinted>2023-11-14T00:15:00Z</cp:lastPrinted>
  <dcterms:created xsi:type="dcterms:W3CDTF">2023-12-13T14:59:00Z</dcterms:created>
  <dcterms:modified xsi:type="dcterms:W3CDTF">2023-12-13T14:59:00Z</dcterms:modified>
</cp:coreProperties>
</file>