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87" w:rsidRDefault="00942B6F">
      <w:pPr>
        <w:pStyle w:val="normal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, </w:t>
      </w:r>
      <w:r w:rsidR="00374097">
        <w:rPr>
          <w:noProof/>
        </w:rPr>
        <w:drawing>
          <wp:inline distT="0" distB="0" distL="0" distR="0">
            <wp:extent cx="6297930" cy="1028700"/>
            <wp:effectExtent l="19050" t="0" r="762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029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2787" w:rsidRDefault="00052787">
      <w:pPr>
        <w:pStyle w:val="normal0"/>
        <w:jc w:val="both"/>
        <w:rPr>
          <w:sz w:val="28"/>
          <w:szCs w:val="28"/>
        </w:rPr>
      </w:pPr>
    </w:p>
    <w:p w:rsidR="00052787" w:rsidRDefault="008350A9">
      <w:pPr>
        <w:pStyle w:val="normal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 DE RESOLUÇÃO Nº. 05</w:t>
      </w:r>
      <w:r w:rsidR="00942B6F">
        <w:rPr>
          <w:b/>
          <w:sz w:val="28"/>
          <w:szCs w:val="28"/>
        </w:rPr>
        <w:t>/2024</w:t>
      </w:r>
    </w:p>
    <w:p w:rsidR="00052787" w:rsidRDefault="00052787">
      <w:pPr>
        <w:pStyle w:val="normal0"/>
        <w:jc w:val="both"/>
        <w:rPr>
          <w:b/>
          <w:sz w:val="28"/>
          <w:szCs w:val="28"/>
        </w:rPr>
      </w:pPr>
    </w:p>
    <w:p w:rsidR="00052787" w:rsidRPr="00374097" w:rsidRDefault="00942B6F" w:rsidP="00374097">
      <w:pPr>
        <w:pStyle w:val="normal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Pr="00374097">
        <w:rPr>
          <w:sz w:val="28"/>
          <w:szCs w:val="28"/>
        </w:rPr>
        <w:t>CONCEDE TÍTULO DE CIDADÃO CACHOEIRANO AO ILUSTRÍSSIMO</w:t>
      </w:r>
      <w:proofErr w:type="gramStart"/>
      <w:r w:rsidRPr="00374097">
        <w:rPr>
          <w:sz w:val="28"/>
          <w:szCs w:val="28"/>
        </w:rPr>
        <w:t xml:space="preserve">  </w:t>
      </w:r>
      <w:proofErr w:type="gramEnd"/>
      <w:r w:rsidRPr="00374097">
        <w:rPr>
          <w:sz w:val="28"/>
          <w:szCs w:val="28"/>
        </w:rPr>
        <w:t xml:space="preserve">SENHOR </w:t>
      </w:r>
      <w:r w:rsidR="00374097" w:rsidRPr="00374097">
        <w:rPr>
          <w:sz w:val="28"/>
          <w:szCs w:val="28"/>
        </w:rPr>
        <w:t>ROUSIVAL ALMEIDA HEITZ</w:t>
      </w:r>
      <w:r w:rsidRPr="00374097">
        <w:rPr>
          <w:sz w:val="28"/>
          <w:szCs w:val="28"/>
        </w:rPr>
        <w:t>.”</w:t>
      </w:r>
    </w:p>
    <w:p w:rsidR="00374097" w:rsidRDefault="00374097" w:rsidP="00374097">
      <w:pPr>
        <w:pStyle w:val="normal0"/>
        <w:ind w:left="4253"/>
        <w:jc w:val="both"/>
        <w:rPr>
          <w:b/>
          <w:sz w:val="28"/>
          <w:szCs w:val="28"/>
        </w:rPr>
      </w:pPr>
    </w:p>
    <w:p w:rsidR="00374097" w:rsidRDefault="00374097" w:rsidP="00374097">
      <w:pPr>
        <w:pStyle w:val="normal0"/>
        <w:ind w:left="4253"/>
        <w:jc w:val="both"/>
        <w:rPr>
          <w:b/>
          <w:sz w:val="28"/>
          <w:szCs w:val="28"/>
        </w:rPr>
      </w:pPr>
    </w:p>
    <w:p w:rsidR="00052787" w:rsidRDefault="00052787">
      <w:pPr>
        <w:pStyle w:val="normal0"/>
        <w:jc w:val="both"/>
        <w:rPr>
          <w:b/>
          <w:sz w:val="28"/>
          <w:szCs w:val="28"/>
        </w:rPr>
      </w:pPr>
    </w:p>
    <w:p w:rsidR="00374097" w:rsidRPr="004825A0" w:rsidRDefault="00942B6F" w:rsidP="004825A0">
      <w:pPr>
        <w:pStyle w:val="normal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A CÂMARA MUNICIPAL DA CACHOEIRA, </w:t>
      </w:r>
      <w:r w:rsidRPr="00374097">
        <w:rPr>
          <w:sz w:val="28"/>
          <w:szCs w:val="28"/>
        </w:rPr>
        <w:t xml:space="preserve">Estado da Bahia, no uso de suas atribuições legais, </w:t>
      </w:r>
    </w:p>
    <w:p w:rsidR="00052787" w:rsidRDefault="00942B6F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RESOLVE</w:t>
      </w:r>
    </w:p>
    <w:p w:rsidR="00052787" w:rsidRDefault="00052787">
      <w:pPr>
        <w:pStyle w:val="normal0"/>
        <w:rPr>
          <w:b/>
          <w:sz w:val="28"/>
          <w:szCs w:val="28"/>
        </w:rPr>
      </w:pPr>
    </w:p>
    <w:p w:rsidR="00052787" w:rsidRDefault="00942B6F" w:rsidP="00374097">
      <w:pPr>
        <w:pStyle w:val="normal0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50A9">
        <w:rPr>
          <w:b/>
          <w:sz w:val="28"/>
          <w:szCs w:val="28"/>
        </w:rPr>
        <w:t xml:space="preserve">Art. </w:t>
      </w:r>
      <w:r w:rsidRPr="004825A0">
        <w:rPr>
          <w:b/>
          <w:sz w:val="28"/>
          <w:szCs w:val="28"/>
        </w:rPr>
        <w:t xml:space="preserve">1º 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 </w:t>
      </w:r>
      <w:r w:rsidR="008350A9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Fica concedido o Título de Cidadão Honorário de Cachoeira ao Ilustríssimo Senhor </w:t>
      </w:r>
      <w:r>
        <w:rPr>
          <w:b/>
          <w:sz w:val="28"/>
          <w:szCs w:val="28"/>
        </w:rPr>
        <w:t>“</w:t>
      </w:r>
      <w:r w:rsidR="00374097">
        <w:rPr>
          <w:b/>
          <w:sz w:val="28"/>
          <w:szCs w:val="28"/>
        </w:rPr>
        <w:t>ROUSIVAL</w:t>
      </w:r>
      <w:r w:rsidR="004825A0">
        <w:rPr>
          <w:b/>
          <w:sz w:val="28"/>
          <w:szCs w:val="28"/>
        </w:rPr>
        <w:t xml:space="preserve"> </w:t>
      </w:r>
      <w:r w:rsidR="00374097">
        <w:rPr>
          <w:b/>
          <w:sz w:val="28"/>
          <w:szCs w:val="28"/>
        </w:rPr>
        <w:t>ALMEIDA  HEITZ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”</w:t>
      </w:r>
    </w:p>
    <w:p w:rsidR="00052787" w:rsidRDefault="00052787" w:rsidP="00374097">
      <w:pPr>
        <w:pStyle w:val="normal0"/>
        <w:rPr>
          <w:sz w:val="28"/>
          <w:szCs w:val="28"/>
        </w:rPr>
      </w:pPr>
    </w:p>
    <w:p w:rsidR="00052787" w:rsidRDefault="00942B6F" w:rsidP="00374097">
      <w:pPr>
        <w:pStyle w:val="normal0"/>
        <w:ind w:left="708" w:firstLine="708"/>
        <w:rPr>
          <w:sz w:val="28"/>
          <w:szCs w:val="28"/>
        </w:rPr>
      </w:pPr>
      <w:r w:rsidRPr="004825A0"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- Esta Resolução entrará em vigor na data de sua publicação.</w:t>
      </w:r>
    </w:p>
    <w:p w:rsidR="00052787" w:rsidRDefault="00052787" w:rsidP="00374097">
      <w:pPr>
        <w:pStyle w:val="normal0"/>
        <w:rPr>
          <w:sz w:val="28"/>
          <w:szCs w:val="28"/>
        </w:rPr>
      </w:pPr>
    </w:p>
    <w:p w:rsidR="00052787" w:rsidRDefault="00942B6F" w:rsidP="00374097">
      <w:pPr>
        <w:pStyle w:val="normal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25A0"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- Revogam – se às disposições em contrário.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4097" w:rsidRDefault="00942B6F" w:rsidP="00374097">
      <w:pPr>
        <w:pStyle w:val="normal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25A0" w:rsidRDefault="004825A0" w:rsidP="00374097">
      <w:pPr>
        <w:pStyle w:val="normal0"/>
        <w:rPr>
          <w:sz w:val="28"/>
          <w:szCs w:val="28"/>
        </w:rPr>
      </w:pPr>
    </w:p>
    <w:p w:rsidR="00374097" w:rsidRPr="004825A0" w:rsidRDefault="00374097" w:rsidP="008350A9">
      <w:pPr>
        <w:pStyle w:val="normal0"/>
        <w:jc w:val="center"/>
        <w:rPr>
          <w:b/>
          <w:sz w:val="28"/>
          <w:szCs w:val="28"/>
        </w:rPr>
      </w:pPr>
      <w:r w:rsidRPr="004825A0">
        <w:rPr>
          <w:b/>
          <w:sz w:val="28"/>
          <w:szCs w:val="28"/>
        </w:rPr>
        <w:t>JUSTIFICATIVA</w:t>
      </w:r>
    </w:p>
    <w:p w:rsidR="004825A0" w:rsidRPr="004825A0" w:rsidRDefault="004825A0" w:rsidP="00374097">
      <w:pPr>
        <w:pStyle w:val="normal0"/>
        <w:rPr>
          <w:b/>
          <w:sz w:val="28"/>
          <w:szCs w:val="28"/>
        </w:rPr>
      </w:pPr>
    </w:p>
    <w:p w:rsidR="00374097" w:rsidRDefault="004825A0" w:rsidP="004825A0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 Tí</w:t>
      </w:r>
      <w:r w:rsidR="00374097">
        <w:rPr>
          <w:sz w:val="28"/>
          <w:szCs w:val="28"/>
        </w:rPr>
        <w:t>tulo de Cidadania da cidade de Cachoeira</w:t>
      </w:r>
      <w:r w:rsidR="008350A9">
        <w:rPr>
          <w:sz w:val="28"/>
          <w:szCs w:val="28"/>
        </w:rPr>
        <w:t>, C</w:t>
      </w:r>
      <w:r w:rsidR="00374097">
        <w:rPr>
          <w:sz w:val="28"/>
          <w:szCs w:val="28"/>
        </w:rPr>
        <w:t>idade Heróic</w:t>
      </w:r>
      <w:r>
        <w:rPr>
          <w:sz w:val="28"/>
          <w:szCs w:val="28"/>
        </w:rPr>
        <w:t>a e Monumento Nacional Instituí</w:t>
      </w:r>
      <w:r w:rsidR="00374097">
        <w:rPr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="00374097">
        <w:rPr>
          <w:sz w:val="28"/>
          <w:szCs w:val="28"/>
        </w:rPr>
        <w:t>na estrutura do Poder Legislativo Municipal</w:t>
      </w:r>
      <w:proofErr w:type="gramStart"/>
      <w:r w:rsidR="00374097">
        <w:rPr>
          <w:sz w:val="28"/>
          <w:szCs w:val="28"/>
        </w:rPr>
        <w:t xml:space="preserve">  </w:t>
      </w:r>
      <w:proofErr w:type="gramEnd"/>
      <w:r w:rsidR="00374097">
        <w:rPr>
          <w:sz w:val="28"/>
          <w:szCs w:val="28"/>
        </w:rPr>
        <w:t>tem como finalidade homenagear personalidade</w:t>
      </w:r>
      <w:r w:rsidR="008350A9">
        <w:rPr>
          <w:sz w:val="28"/>
          <w:szCs w:val="28"/>
        </w:rPr>
        <w:t xml:space="preserve"> comprovadamente merecida</w:t>
      </w:r>
      <w:r>
        <w:rPr>
          <w:sz w:val="28"/>
          <w:szCs w:val="28"/>
        </w:rPr>
        <w:t>.</w:t>
      </w:r>
      <w:r w:rsidR="00374097">
        <w:rPr>
          <w:sz w:val="28"/>
          <w:szCs w:val="28"/>
        </w:rPr>
        <w:t xml:space="preserve"> </w:t>
      </w:r>
    </w:p>
    <w:p w:rsidR="00374097" w:rsidRDefault="00374097" w:rsidP="004825A0">
      <w:pPr>
        <w:pStyle w:val="normal0"/>
        <w:spacing w:line="360" w:lineRule="auto"/>
        <w:rPr>
          <w:sz w:val="28"/>
          <w:szCs w:val="28"/>
        </w:rPr>
      </w:pPr>
    </w:p>
    <w:p w:rsidR="00374097" w:rsidRDefault="00374097" w:rsidP="00374097">
      <w:pPr>
        <w:pStyle w:val="normal0"/>
        <w:rPr>
          <w:sz w:val="28"/>
          <w:szCs w:val="28"/>
        </w:rPr>
      </w:pPr>
    </w:p>
    <w:p w:rsidR="00052787" w:rsidRDefault="00052787">
      <w:pPr>
        <w:pStyle w:val="normal0"/>
        <w:jc w:val="both"/>
        <w:rPr>
          <w:sz w:val="28"/>
          <w:szCs w:val="28"/>
        </w:rPr>
      </w:pPr>
    </w:p>
    <w:p w:rsidR="00052787" w:rsidRDefault="00942B6F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ala das Sessões da </w:t>
      </w:r>
      <w:r w:rsidR="00374097">
        <w:rPr>
          <w:b/>
          <w:sz w:val="28"/>
          <w:szCs w:val="28"/>
        </w:rPr>
        <w:t>Câmara Municipal da Cachoeira, 1</w:t>
      </w:r>
      <w:r>
        <w:rPr>
          <w:b/>
          <w:sz w:val="28"/>
          <w:szCs w:val="28"/>
        </w:rPr>
        <w:t xml:space="preserve">4 de </w:t>
      </w:r>
      <w:r w:rsidR="00374097">
        <w:rPr>
          <w:b/>
          <w:sz w:val="28"/>
          <w:szCs w:val="28"/>
        </w:rPr>
        <w:t xml:space="preserve">maio </w:t>
      </w:r>
      <w:r>
        <w:rPr>
          <w:b/>
          <w:sz w:val="28"/>
          <w:szCs w:val="28"/>
        </w:rPr>
        <w:t>de 2024.</w:t>
      </w:r>
    </w:p>
    <w:p w:rsidR="00052787" w:rsidRDefault="00052787">
      <w:pPr>
        <w:pStyle w:val="normal0"/>
        <w:jc w:val="center"/>
        <w:rPr>
          <w:b/>
          <w:sz w:val="28"/>
          <w:szCs w:val="28"/>
        </w:rPr>
      </w:pPr>
    </w:p>
    <w:p w:rsidR="00052787" w:rsidRDefault="00052787">
      <w:pPr>
        <w:pStyle w:val="normal0"/>
        <w:jc w:val="center"/>
        <w:rPr>
          <w:b/>
          <w:sz w:val="28"/>
          <w:szCs w:val="28"/>
        </w:rPr>
      </w:pPr>
    </w:p>
    <w:p w:rsidR="00374097" w:rsidRDefault="00374097">
      <w:pPr>
        <w:pStyle w:val="normal0"/>
        <w:rPr>
          <w:sz w:val="28"/>
          <w:szCs w:val="28"/>
        </w:rPr>
      </w:pPr>
    </w:p>
    <w:p w:rsidR="00374097" w:rsidRDefault="00374097">
      <w:pPr>
        <w:pStyle w:val="normal0"/>
        <w:rPr>
          <w:sz w:val="28"/>
          <w:szCs w:val="28"/>
        </w:rPr>
      </w:pPr>
    </w:p>
    <w:p w:rsidR="00052787" w:rsidRPr="00374097" w:rsidRDefault="00374097">
      <w:pPr>
        <w:pStyle w:val="normal0"/>
        <w:jc w:val="center"/>
        <w:rPr>
          <w:b/>
          <w:sz w:val="28"/>
          <w:szCs w:val="28"/>
        </w:rPr>
      </w:pPr>
      <w:r w:rsidRPr="00374097">
        <w:rPr>
          <w:b/>
          <w:sz w:val="28"/>
          <w:szCs w:val="28"/>
        </w:rPr>
        <w:t>ADJARVA DIAS FILHO</w:t>
      </w:r>
    </w:p>
    <w:p w:rsidR="00052787" w:rsidRDefault="00942B6F">
      <w:pPr>
        <w:pStyle w:val="normal0"/>
        <w:jc w:val="center"/>
        <w:rPr>
          <w:b/>
          <w:sz w:val="28"/>
          <w:szCs w:val="28"/>
        </w:rPr>
      </w:pPr>
      <w:r w:rsidRPr="00374097">
        <w:rPr>
          <w:b/>
          <w:sz w:val="28"/>
          <w:szCs w:val="28"/>
        </w:rPr>
        <w:t xml:space="preserve">VEREADOR </w:t>
      </w:r>
      <w:r w:rsidR="004825A0">
        <w:rPr>
          <w:b/>
          <w:sz w:val="28"/>
          <w:szCs w:val="28"/>
        </w:rPr>
        <w:t>–</w:t>
      </w:r>
      <w:r w:rsidRPr="00374097">
        <w:rPr>
          <w:b/>
          <w:sz w:val="28"/>
          <w:szCs w:val="28"/>
        </w:rPr>
        <w:t xml:space="preserve"> AUTOR</w:t>
      </w:r>
    </w:p>
    <w:p w:rsidR="004825A0" w:rsidRDefault="004825A0">
      <w:pPr>
        <w:pStyle w:val="normal0"/>
        <w:jc w:val="center"/>
        <w:rPr>
          <w:b/>
          <w:sz w:val="28"/>
          <w:szCs w:val="28"/>
        </w:rPr>
      </w:pPr>
    </w:p>
    <w:p w:rsidR="004825A0" w:rsidRDefault="004825A0">
      <w:pPr>
        <w:pStyle w:val="normal0"/>
        <w:jc w:val="center"/>
        <w:rPr>
          <w:b/>
          <w:sz w:val="28"/>
          <w:szCs w:val="28"/>
        </w:rPr>
      </w:pPr>
    </w:p>
    <w:p w:rsidR="004825A0" w:rsidRDefault="004825A0">
      <w:pPr>
        <w:pStyle w:val="normal0"/>
        <w:jc w:val="center"/>
        <w:rPr>
          <w:b/>
          <w:sz w:val="28"/>
          <w:szCs w:val="28"/>
        </w:rPr>
      </w:pPr>
    </w:p>
    <w:p w:rsidR="004825A0" w:rsidRDefault="004825A0">
      <w:pPr>
        <w:pStyle w:val="normal0"/>
        <w:jc w:val="center"/>
        <w:rPr>
          <w:b/>
          <w:sz w:val="28"/>
          <w:szCs w:val="28"/>
        </w:rPr>
      </w:pPr>
    </w:p>
    <w:p w:rsidR="004825A0" w:rsidRDefault="004825A0">
      <w:pPr>
        <w:pStyle w:val="normal0"/>
        <w:jc w:val="center"/>
        <w:rPr>
          <w:b/>
          <w:sz w:val="28"/>
          <w:szCs w:val="28"/>
        </w:rPr>
      </w:pPr>
    </w:p>
    <w:p w:rsidR="004825A0" w:rsidRDefault="004825A0">
      <w:pPr>
        <w:pStyle w:val="normal0"/>
        <w:jc w:val="center"/>
        <w:rPr>
          <w:b/>
          <w:sz w:val="28"/>
          <w:szCs w:val="28"/>
        </w:rPr>
      </w:pPr>
    </w:p>
    <w:p w:rsidR="004825A0" w:rsidRDefault="004825A0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Justificativa</w:t>
      </w:r>
    </w:p>
    <w:p w:rsidR="008350A9" w:rsidRDefault="008350A9">
      <w:pPr>
        <w:pStyle w:val="normal0"/>
        <w:jc w:val="center"/>
        <w:rPr>
          <w:b/>
          <w:sz w:val="28"/>
          <w:szCs w:val="28"/>
        </w:rPr>
      </w:pPr>
    </w:p>
    <w:p w:rsidR="008350A9" w:rsidRPr="008350A9" w:rsidRDefault="008350A9" w:rsidP="008350A9">
      <w:pPr>
        <w:pStyle w:val="Corpodetexto"/>
        <w:spacing w:before="76"/>
        <w:ind w:right="100"/>
        <w:rPr>
          <w:sz w:val="28"/>
          <w:szCs w:val="28"/>
        </w:rPr>
      </w:pPr>
      <w:r>
        <w:rPr>
          <w:sz w:val="28"/>
          <w:szCs w:val="28"/>
        </w:rPr>
        <w:t xml:space="preserve"> O senhor,  </w:t>
      </w:r>
      <w:r w:rsidRPr="008350A9">
        <w:rPr>
          <w:b/>
          <w:sz w:val="28"/>
          <w:szCs w:val="28"/>
        </w:rPr>
        <w:t>RHÔ HEITZ</w:t>
      </w:r>
      <w:r w:rsidRPr="008350A9">
        <w:rPr>
          <w:sz w:val="28"/>
          <w:szCs w:val="28"/>
        </w:rPr>
        <w:t xml:space="preserve">, nascido </w:t>
      </w:r>
      <w:r w:rsidRPr="008350A9">
        <w:rPr>
          <w:b/>
          <w:sz w:val="28"/>
          <w:szCs w:val="28"/>
        </w:rPr>
        <w:t xml:space="preserve">ROUSIVAL ALMEIDA HEITZ, </w:t>
      </w:r>
      <w:r w:rsidRPr="008350A9">
        <w:rPr>
          <w:sz w:val="28"/>
          <w:szCs w:val="28"/>
        </w:rPr>
        <w:t>em Wagner, Bahia, onde viveu até os dez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anos. De lá os pais se mudam para Anápolis em Goiás, quando, cinco anos depois, retornam para a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Bahia, desta vez no extremo sul, Itamaraju, terra natal de seu pai. Assim que completou 18 anos, se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despede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dos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pais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e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parte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cheio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de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sonhos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pra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Salvador.</w:t>
      </w:r>
      <w:r w:rsidRPr="008350A9">
        <w:rPr>
          <w:spacing w:val="-7"/>
          <w:sz w:val="28"/>
          <w:szCs w:val="28"/>
        </w:rPr>
        <w:t xml:space="preserve"> </w:t>
      </w:r>
      <w:r w:rsidRPr="008350A9">
        <w:rPr>
          <w:sz w:val="28"/>
          <w:szCs w:val="28"/>
        </w:rPr>
        <w:t>Trabalhou,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estudou,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casou,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se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tornou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pai.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Em</w:t>
      </w:r>
      <w:r w:rsidRPr="008350A9">
        <w:rPr>
          <w:spacing w:val="-58"/>
          <w:sz w:val="28"/>
          <w:szCs w:val="28"/>
        </w:rPr>
        <w:t xml:space="preserve"> </w:t>
      </w:r>
      <w:r w:rsidRPr="008350A9">
        <w:rPr>
          <w:sz w:val="28"/>
          <w:szCs w:val="28"/>
        </w:rPr>
        <w:t>2003 conhece Cachoeira num de final de semana. A conexão com a Cidade foi tão arrebatadora que</w:t>
      </w:r>
      <w:r w:rsidRPr="008350A9">
        <w:rPr>
          <w:spacing w:val="-57"/>
          <w:sz w:val="28"/>
          <w:szCs w:val="28"/>
        </w:rPr>
        <w:t xml:space="preserve"> </w:t>
      </w:r>
      <w:r w:rsidRPr="008350A9">
        <w:rPr>
          <w:sz w:val="28"/>
          <w:szCs w:val="28"/>
        </w:rPr>
        <w:t>retorna do passeio com uma certeza: “não nasci nesta cidade, mas hei de vivê-la até o fim dos meus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dias”.</w:t>
      </w:r>
    </w:p>
    <w:p w:rsidR="008350A9" w:rsidRPr="008350A9" w:rsidRDefault="008350A9" w:rsidP="008350A9">
      <w:pPr>
        <w:pStyle w:val="Corpodetexto"/>
        <w:ind w:left="0"/>
        <w:jc w:val="left"/>
        <w:rPr>
          <w:sz w:val="28"/>
          <w:szCs w:val="28"/>
        </w:rPr>
      </w:pPr>
    </w:p>
    <w:p w:rsidR="008350A9" w:rsidRPr="008350A9" w:rsidRDefault="008350A9" w:rsidP="008350A9">
      <w:pPr>
        <w:pStyle w:val="Corpodetexto"/>
        <w:ind w:right="106"/>
        <w:rPr>
          <w:sz w:val="28"/>
          <w:szCs w:val="28"/>
        </w:rPr>
      </w:pPr>
      <w:r w:rsidRPr="008350A9">
        <w:rPr>
          <w:sz w:val="28"/>
          <w:szCs w:val="28"/>
        </w:rPr>
        <w:t>E assim, em agosto de 2005, apenas 2 anos depois daquele final de semana profético, comprou um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sítio no lugar que seria a comunidade mãe, aquela que abraça, acolhe, o ALECRIM. Idas e vindas;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finais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de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semanas;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feriados,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tudo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era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motivo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pra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correr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pra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Cachoeira.</w:t>
      </w:r>
    </w:p>
    <w:p w:rsidR="008350A9" w:rsidRPr="008350A9" w:rsidRDefault="008350A9" w:rsidP="008350A9">
      <w:pPr>
        <w:pStyle w:val="Corpodetexto"/>
        <w:ind w:right="110"/>
        <w:rPr>
          <w:sz w:val="28"/>
          <w:szCs w:val="28"/>
        </w:rPr>
      </w:pPr>
      <w:r w:rsidRPr="008350A9">
        <w:rPr>
          <w:sz w:val="28"/>
          <w:szCs w:val="28"/>
        </w:rPr>
        <w:t>Finalmente, em 2009, decidiu que viria definitivamente. Em 2010, presta concurso para o Banco do</w:t>
      </w:r>
      <w:r w:rsidRPr="008350A9">
        <w:rPr>
          <w:spacing w:val="-57"/>
          <w:sz w:val="28"/>
          <w:szCs w:val="28"/>
        </w:rPr>
        <w:t xml:space="preserve"> </w:t>
      </w:r>
      <w:r w:rsidRPr="008350A9">
        <w:rPr>
          <w:sz w:val="28"/>
          <w:szCs w:val="28"/>
        </w:rPr>
        <w:t>Brasil, onde trabalha prestando serviços a comunidade e aos diversos Agricultores Familiares do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município.</w:t>
      </w:r>
    </w:p>
    <w:p w:rsidR="008350A9" w:rsidRPr="008350A9" w:rsidRDefault="008350A9" w:rsidP="008350A9">
      <w:pPr>
        <w:pStyle w:val="Corpodetexto"/>
        <w:ind w:left="0"/>
        <w:jc w:val="left"/>
        <w:rPr>
          <w:sz w:val="28"/>
          <w:szCs w:val="28"/>
        </w:rPr>
      </w:pPr>
    </w:p>
    <w:p w:rsidR="008350A9" w:rsidRPr="008350A9" w:rsidRDefault="008350A9" w:rsidP="008350A9">
      <w:pPr>
        <w:pStyle w:val="Corpodetexto"/>
        <w:rPr>
          <w:sz w:val="28"/>
          <w:szCs w:val="28"/>
        </w:rPr>
      </w:pPr>
      <w:r w:rsidRPr="008350A9">
        <w:rPr>
          <w:sz w:val="28"/>
          <w:szCs w:val="28"/>
        </w:rPr>
        <w:t>Em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2012,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casa-se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com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Úrsula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Miranda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e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muda-se</w:t>
      </w:r>
      <w:r w:rsidRPr="008350A9">
        <w:rPr>
          <w:spacing w:val="-4"/>
          <w:sz w:val="28"/>
          <w:szCs w:val="28"/>
        </w:rPr>
        <w:t xml:space="preserve"> </w:t>
      </w:r>
      <w:r w:rsidRPr="008350A9">
        <w:rPr>
          <w:sz w:val="28"/>
          <w:szCs w:val="28"/>
        </w:rPr>
        <w:t>definitivamente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para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a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sede.</w:t>
      </w:r>
    </w:p>
    <w:p w:rsidR="008350A9" w:rsidRPr="008350A9" w:rsidRDefault="008350A9" w:rsidP="008350A9">
      <w:pPr>
        <w:pStyle w:val="Corpodetexto"/>
        <w:ind w:right="114"/>
        <w:rPr>
          <w:sz w:val="28"/>
          <w:szCs w:val="28"/>
        </w:rPr>
      </w:pPr>
      <w:r w:rsidRPr="008350A9">
        <w:rPr>
          <w:sz w:val="28"/>
          <w:szCs w:val="28"/>
        </w:rPr>
        <w:t>Ao longo dos anos vividos em Salvador, Rhô Heitz sempre teve a música como atividade paralela,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cantando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em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bares, festivais, trio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elétrico.</w:t>
      </w:r>
    </w:p>
    <w:p w:rsidR="008350A9" w:rsidRPr="008350A9" w:rsidRDefault="008350A9" w:rsidP="008350A9">
      <w:pPr>
        <w:pStyle w:val="Corpodetexto"/>
        <w:ind w:left="0"/>
        <w:jc w:val="left"/>
        <w:rPr>
          <w:sz w:val="28"/>
          <w:szCs w:val="28"/>
        </w:rPr>
      </w:pPr>
    </w:p>
    <w:p w:rsidR="008350A9" w:rsidRPr="008350A9" w:rsidRDefault="008350A9" w:rsidP="008350A9">
      <w:pPr>
        <w:pStyle w:val="Corpodetexto"/>
        <w:ind w:right="113"/>
        <w:rPr>
          <w:sz w:val="28"/>
          <w:szCs w:val="28"/>
        </w:rPr>
      </w:pPr>
      <w:r w:rsidRPr="008350A9">
        <w:rPr>
          <w:sz w:val="28"/>
          <w:szCs w:val="28"/>
        </w:rPr>
        <w:t>Em</w:t>
      </w:r>
      <w:r w:rsidRPr="008350A9">
        <w:rPr>
          <w:spacing w:val="26"/>
          <w:sz w:val="28"/>
          <w:szCs w:val="28"/>
        </w:rPr>
        <w:t xml:space="preserve"> </w:t>
      </w:r>
      <w:r w:rsidRPr="008350A9">
        <w:rPr>
          <w:sz w:val="28"/>
          <w:szCs w:val="28"/>
        </w:rPr>
        <w:t>2016</w:t>
      </w:r>
      <w:r w:rsidRPr="008350A9">
        <w:rPr>
          <w:spacing w:val="27"/>
          <w:sz w:val="28"/>
          <w:szCs w:val="28"/>
        </w:rPr>
        <w:t xml:space="preserve"> </w:t>
      </w:r>
      <w:r w:rsidRPr="008350A9">
        <w:rPr>
          <w:sz w:val="28"/>
          <w:szCs w:val="28"/>
        </w:rPr>
        <w:t>compõe</w:t>
      </w:r>
      <w:r w:rsidRPr="008350A9">
        <w:rPr>
          <w:spacing w:val="26"/>
          <w:sz w:val="28"/>
          <w:szCs w:val="28"/>
        </w:rPr>
        <w:t xml:space="preserve"> </w:t>
      </w:r>
      <w:r w:rsidRPr="008350A9">
        <w:rPr>
          <w:sz w:val="28"/>
          <w:szCs w:val="28"/>
        </w:rPr>
        <w:t>a</w:t>
      </w:r>
      <w:r w:rsidRPr="008350A9">
        <w:rPr>
          <w:spacing w:val="27"/>
          <w:sz w:val="28"/>
          <w:szCs w:val="28"/>
        </w:rPr>
        <w:t xml:space="preserve"> </w:t>
      </w:r>
      <w:r w:rsidRPr="008350A9">
        <w:rPr>
          <w:sz w:val="28"/>
          <w:szCs w:val="28"/>
        </w:rPr>
        <w:t>canção</w:t>
      </w:r>
      <w:r w:rsidRPr="008350A9">
        <w:rPr>
          <w:spacing w:val="26"/>
          <w:sz w:val="28"/>
          <w:szCs w:val="28"/>
        </w:rPr>
        <w:t xml:space="preserve"> </w:t>
      </w:r>
      <w:r w:rsidRPr="008350A9">
        <w:rPr>
          <w:sz w:val="28"/>
          <w:szCs w:val="28"/>
        </w:rPr>
        <w:t>CACHOEIRANEANDO,</w:t>
      </w:r>
      <w:r w:rsidRPr="008350A9">
        <w:rPr>
          <w:spacing w:val="27"/>
          <w:sz w:val="28"/>
          <w:szCs w:val="28"/>
        </w:rPr>
        <w:t xml:space="preserve"> </w:t>
      </w:r>
      <w:r w:rsidRPr="008350A9">
        <w:rPr>
          <w:sz w:val="28"/>
          <w:szCs w:val="28"/>
        </w:rPr>
        <w:t>uma</w:t>
      </w:r>
      <w:r w:rsidRPr="008350A9">
        <w:rPr>
          <w:spacing w:val="27"/>
          <w:sz w:val="28"/>
          <w:szCs w:val="28"/>
        </w:rPr>
        <w:t xml:space="preserve"> </w:t>
      </w:r>
      <w:r w:rsidRPr="008350A9">
        <w:rPr>
          <w:sz w:val="28"/>
          <w:szCs w:val="28"/>
        </w:rPr>
        <w:t>declaração</w:t>
      </w:r>
      <w:r w:rsidRPr="008350A9">
        <w:rPr>
          <w:spacing w:val="26"/>
          <w:sz w:val="28"/>
          <w:szCs w:val="28"/>
        </w:rPr>
        <w:t xml:space="preserve"> </w:t>
      </w:r>
      <w:r w:rsidRPr="008350A9">
        <w:rPr>
          <w:sz w:val="28"/>
          <w:szCs w:val="28"/>
        </w:rPr>
        <w:t>de</w:t>
      </w:r>
      <w:r w:rsidRPr="008350A9">
        <w:rPr>
          <w:spacing w:val="27"/>
          <w:sz w:val="28"/>
          <w:szCs w:val="28"/>
        </w:rPr>
        <w:t xml:space="preserve"> </w:t>
      </w:r>
      <w:r w:rsidRPr="008350A9">
        <w:rPr>
          <w:sz w:val="28"/>
          <w:szCs w:val="28"/>
        </w:rPr>
        <w:t>amor</w:t>
      </w:r>
      <w:r w:rsidRPr="008350A9">
        <w:rPr>
          <w:spacing w:val="26"/>
          <w:sz w:val="28"/>
          <w:szCs w:val="28"/>
        </w:rPr>
        <w:t xml:space="preserve"> </w:t>
      </w:r>
      <w:r w:rsidRPr="008350A9">
        <w:rPr>
          <w:sz w:val="28"/>
          <w:szCs w:val="28"/>
        </w:rPr>
        <w:t>explícita</w:t>
      </w:r>
      <w:r w:rsidRPr="008350A9">
        <w:rPr>
          <w:spacing w:val="27"/>
          <w:sz w:val="28"/>
          <w:szCs w:val="28"/>
        </w:rPr>
        <w:t xml:space="preserve"> </w:t>
      </w:r>
      <w:r w:rsidRPr="008350A9">
        <w:rPr>
          <w:sz w:val="28"/>
          <w:szCs w:val="28"/>
        </w:rPr>
        <w:t>à</w:t>
      </w:r>
      <w:r w:rsidRPr="008350A9">
        <w:rPr>
          <w:spacing w:val="26"/>
          <w:sz w:val="28"/>
          <w:szCs w:val="28"/>
        </w:rPr>
        <w:t xml:space="preserve"> </w:t>
      </w:r>
      <w:r w:rsidRPr="008350A9">
        <w:rPr>
          <w:sz w:val="28"/>
          <w:szCs w:val="28"/>
        </w:rPr>
        <w:t>cidade</w:t>
      </w:r>
      <w:r w:rsidRPr="008350A9">
        <w:rPr>
          <w:spacing w:val="-57"/>
          <w:sz w:val="28"/>
          <w:szCs w:val="28"/>
        </w:rPr>
        <w:t xml:space="preserve"> </w:t>
      </w:r>
      <w:r w:rsidRPr="008350A9">
        <w:rPr>
          <w:sz w:val="28"/>
          <w:szCs w:val="28"/>
        </w:rPr>
        <w:t>que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transformou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sua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maneira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de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ver o mundo.</w:t>
      </w:r>
    </w:p>
    <w:p w:rsidR="008350A9" w:rsidRPr="008350A9" w:rsidRDefault="008350A9" w:rsidP="008350A9">
      <w:pPr>
        <w:pStyle w:val="Corpodetexto"/>
        <w:ind w:left="0"/>
        <w:jc w:val="left"/>
        <w:rPr>
          <w:sz w:val="28"/>
          <w:szCs w:val="28"/>
        </w:rPr>
      </w:pPr>
    </w:p>
    <w:p w:rsidR="008350A9" w:rsidRPr="008350A9" w:rsidRDefault="008350A9" w:rsidP="008350A9">
      <w:pPr>
        <w:pStyle w:val="Corpodetexto"/>
        <w:ind w:right="101"/>
        <w:rPr>
          <w:sz w:val="28"/>
          <w:szCs w:val="28"/>
        </w:rPr>
      </w:pPr>
      <w:r w:rsidRPr="008350A9">
        <w:rPr>
          <w:sz w:val="28"/>
          <w:szCs w:val="28"/>
        </w:rPr>
        <w:t>Como artísta, já em Cachoeira, forma em 2018 o Coletivo Camaradagem com outros quatro artistas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com o objetivo de fortalecer a cena autoral independente. O projeto viabilizou apresentações em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quatro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edições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da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Flica,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e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dois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shows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independentes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no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Cine</w:t>
      </w:r>
      <w:r w:rsidRPr="008350A9">
        <w:rPr>
          <w:spacing w:val="-6"/>
          <w:sz w:val="28"/>
          <w:szCs w:val="28"/>
        </w:rPr>
        <w:t xml:space="preserve"> </w:t>
      </w:r>
      <w:r w:rsidRPr="008350A9">
        <w:rPr>
          <w:sz w:val="28"/>
          <w:szCs w:val="28"/>
        </w:rPr>
        <w:t>Teatro</w:t>
      </w:r>
      <w:r w:rsidRPr="008350A9">
        <w:rPr>
          <w:spacing w:val="-3"/>
          <w:sz w:val="28"/>
          <w:szCs w:val="28"/>
        </w:rPr>
        <w:t xml:space="preserve"> </w:t>
      </w:r>
      <w:r w:rsidRPr="008350A9">
        <w:rPr>
          <w:sz w:val="28"/>
          <w:szCs w:val="28"/>
        </w:rPr>
        <w:t>Cachoeirano.</w:t>
      </w:r>
    </w:p>
    <w:p w:rsidR="008350A9" w:rsidRPr="008350A9" w:rsidRDefault="008350A9" w:rsidP="008350A9">
      <w:pPr>
        <w:pStyle w:val="Corpodetexto"/>
        <w:ind w:left="0"/>
        <w:jc w:val="left"/>
        <w:rPr>
          <w:sz w:val="28"/>
          <w:szCs w:val="28"/>
        </w:rPr>
      </w:pPr>
    </w:p>
    <w:p w:rsidR="008350A9" w:rsidRPr="008350A9" w:rsidRDefault="008350A9" w:rsidP="008350A9">
      <w:pPr>
        <w:pStyle w:val="Corpodetexto"/>
        <w:ind w:right="106"/>
        <w:rPr>
          <w:sz w:val="28"/>
          <w:szCs w:val="28"/>
        </w:rPr>
      </w:pPr>
      <w:r w:rsidRPr="008350A9">
        <w:rPr>
          <w:sz w:val="28"/>
          <w:szCs w:val="28"/>
        </w:rPr>
        <w:t>Envolvido nas causas ambientais e sociais da cidade, atua como professor voluntário de violão e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ukulelê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no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Grupo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de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Apoio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ao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Menor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Gotas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de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Esperança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–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GAMGE,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e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como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associado</w:t>
      </w:r>
      <w:r w:rsidRPr="008350A9">
        <w:rPr>
          <w:spacing w:val="1"/>
          <w:sz w:val="28"/>
          <w:szCs w:val="28"/>
        </w:rPr>
        <w:t xml:space="preserve"> </w:t>
      </w:r>
      <w:r w:rsidRPr="008350A9">
        <w:rPr>
          <w:sz w:val="28"/>
          <w:szCs w:val="28"/>
        </w:rPr>
        <w:t>colaborador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da</w:t>
      </w:r>
      <w:r w:rsidRPr="008350A9">
        <w:rPr>
          <w:spacing w:val="-15"/>
          <w:sz w:val="28"/>
          <w:szCs w:val="28"/>
        </w:rPr>
        <w:t xml:space="preserve"> </w:t>
      </w:r>
      <w:r w:rsidRPr="008350A9">
        <w:rPr>
          <w:sz w:val="28"/>
          <w:szCs w:val="28"/>
        </w:rPr>
        <w:t>Associação</w:t>
      </w:r>
      <w:r w:rsidRPr="008350A9">
        <w:rPr>
          <w:spacing w:val="-15"/>
          <w:sz w:val="28"/>
          <w:szCs w:val="28"/>
        </w:rPr>
        <w:t xml:space="preserve"> </w:t>
      </w:r>
      <w:r w:rsidRPr="008350A9">
        <w:rPr>
          <w:sz w:val="28"/>
          <w:szCs w:val="28"/>
        </w:rPr>
        <w:t>Amigos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do</w:t>
      </w:r>
      <w:r w:rsidRPr="008350A9">
        <w:rPr>
          <w:spacing w:val="-1"/>
          <w:sz w:val="28"/>
          <w:szCs w:val="28"/>
        </w:rPr>
        <w:t xml:space="preserve"> </w:t>
      </w:r>
      <w:r w:rsidRPr="008350A9">
        <w:rPr>
          <w:sz w:val="28"/>
          <w:szCs w:val="28"/>
        </w:rPr>
        <w:t>Rio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Paraguaçu</w:t>
      </w:r>
      <w:r w:rsidRPr="008350A9">
        <w:rPr>
          <w:spacing w:val="-2"/>
          <w:sz w:val="28"/>
          <w:szCs w:val="28"/>
        </w:rPr>
        <w:t xml:space="preserve"> </w:t>
      </w:r>
      <w:r w:rsidRPr="008350A9">
        <w:rPr>
          <w:sz w:val="28"/>
          <w:szCs w:val="28"/>
        </w:rPr>
        <w:t>–</w:t>
      </w:r>
      <w:r w:rsidRPr="008350A9">
        <w:rPr>
          <w:spacing w:val="-14"/>
          <w:sz w:val="28"/>
          <w:szCs w:val="28"/>
        </w:rPr>
        <w:t xml:space="preserve"> </w:t>
      </w:r>
      <w:r w:rsidRPr="008350A9">
        <w:rPr>
          <w:sz w:val="28"/>
          <w:szCs w:val="28"/>
        </w:rPr>
        <w:t>AARP.</w:t>
      </w:r>
    </w:p>
    <w:p w:rsidR="008350A9" w:rsidRPr="008350A9" w:rsidRDefault="008350A9">
      <w:pPr>
        <w:pStyle w:val="normal0"/>
        <w:jc w:val="center"/>
        <w:rPr>
          <w:b/>
          <w:sz w:val="28"/>
          <w:szCs w:val="28"/>
        </w:rPr>
      </w:pPr>
    </w:p>
    <w:sectPr w:rsidR="008350A9" w:rsidRPr="008350A9" w:rsidSect="00374097">
      <w:pgSz w:w="11907" w:h="16840"/>
      <w:pgMar w:top="426" w:right="850" w:bottom="249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52787"/>
    <w:rsid w:val="00052787"/>
    <w:rsid w:val="00374097"/>
    <w:rsid w:val="004825A0"/>
    <w:rsid w:val="008350A9"/>
    <w:rsid w:val="0094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0527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527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527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527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0527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05278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52787"/>
  </w:style>
  <w:style w:type="table" w:customStyle="1" w:styleId="TableNormal">
    <w:name w:val="Table Normal"/>
    <w:rsid w:val="000527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5278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0527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09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350A9"/>
    <w:pPr>
      <w:widowControl w:val="0"/>
      <w:autoSpaceDE w:val="0"/>
      <w:autoSpaceDN w:val="0"/>
      <w:ind w:left="115"/>
      <w:jc w:val="both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350A9"/>
    <w:rPr>
      <w:sz w:val="24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ASCOM</cp:lastModifiedBy>
  <cp:revision>2</cp:revision>
  <cp:lastPrinted>2024-05-14T14:34:00Z</cp:lastPrinted>
  <dcterms:created xsi:type="dcterms:W3CDTF">2024-05-14T15:00:00Z</dcterms:created>
  <dcterms:modified xsi:type="dcterms:W3CDTF">2024-05-14T15:00:00Z</dcterms:modified>
</cp:coreProperties>
</file>